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62" w:rsidRDefault="00876962" w:rsidP="00876962">
      <w:pPr>
        <w:spacing w:after="0"/>
        <w:jc w:val="center"/>
        <w:rPr>
          <w:rFonts w:eastAsia="Times New Roman" w:cstheme="minorHAnsi"/>
          <w:b/>
          <w:kern w:val="36"/>
          <w:sz w:val="28"/>
          <w:szCs w:val="72"/>
          <w:lang w:eastAsia="hu-HU"/>
        </w:rPr>
      </w:pPr>
      <w:r>
        <w:rPr>
          <w:rFonts w:eastAsia="Times New Roman" w:cstheme="minorHAnsi"/>
          <w:b/>
          <w:kern w:val="36"/>
          <w:sz w:val="28"/>
          <w:szCs w:val="72"/>
          <w:lang w:eastAsia="hu-HU"/>
        </w:rPr>
        <w:t>ABS</w:t>
      </w:r>
    </w:p>
    <w:p w:rsidR="00EA2508" w:rsidRPr="00A96AA0" w:rsidRDefault="00876962" w:rsidP="00A96AA0">
      <w:pPr>
        <w:jc w:val="center"/>
        <w:rPr>
          <w:rFonts w:cstheme="minorHAnsi"/>
          <w:b/>
          <w:sz w:val="6"/>
        </w:rPr>
      </w:pPr>
      <w:r>
        <w:rPr>
          <w:rFonts w:eastAsia="Times New Roman" w:cstheme="minorHAnsi"/>
          <w:b/>
          <w:kern w:val="36"/>
          <w:sz w:val="28"/>
          <w:szCs w:val="72"/>
          <w:lang w:eastAsia="hu-HU"/>
        </w:rPr>
        <w:t>(</w:t>
      </w:r>
      <w:proofErr w:type="spellStart"/>
      <w:r w:rsidR="00A96AA0" w:rsidRPr="00A96AA0">
        <w:rPr>
          <w:rFonts w:eastAsia="Times New Roman" w:cstheme="minorHAnsi"/>
          <w:b/>
          <w:kern w:val="36"/>
          <w:sz w:val="28"/>
          <w:szCs w:val="72"/>
          <w:lang w:eastAsia="hu-HU"/>
        </w:rPr>
        <w:t>Akrilnitril-butadién-sztirol</w:t>
      </w:r>
      <w:proofErr w:type="spellEnd"/>
      <w:r>
        <w:rPr>
          <w:rFonts w:eastAsia="Times New Roman" w:cstheme="minorHAnsi"/>
          <w:b/>
          <w:kern w:val="36"/>
          <w:sz w:val="28"/>
          <w:szCs w:val="72"/>
          <w:lang w:eastAsia="hu-HU"/>
        </w:rPr>
        <w:t>)</w:t>
      </w:r>
    </w:p>
    <w:p w:rsidR="00EA2508" w:rsidRPr="00EA2508" w:rsidRDefault="00EA2508">
      <w:pPr>
        <w:rPr>
          <w:b/>
        </w:rPr>
      </w:pPr>
      <w:r w:rsidRPr="00EA2508">
        <w:rPr>
          <w:b/>
        </w:rPr>
        <w:t>Leírás</w:t>
      </w:r>
      <w:r w:rsidR="00EF187C">
        <w:rPr>
          <w:b/>
        </w:rPr>
        <w:t>:</w:t>
      </w:r>
    </w:p>
    <w:p w:rsidR="00EA2508" w:rsidRPr="00A96AA0" w:rsidRDefault="00B469E8">
      <w:proofErr w:type="spellStart"/>
      <w:r w:rsidRPr="00A96AA0">
        <w:t>Hőformázható</w:t>
      </w:r>
      <w:proofErr w:type="spellEnd"/>
      <w:r w:rsidRPr="00A96AA0">
        <w:t xml:space="preserve">, </w:t>
      </w:r>
      <w:r w:rsidR="00AB42DE">
        <w:t xml:space="preserve">jó </w:t>
      </w:r>
      <w:r w:rsidRPr="00A96AA0">
        <w:t>ütésálló</w:t>
      </w:r>
      <w:r w:rsidR="00A96AA0" w:rsidRPr="00A96AA0">
        <w:t xml:space="preserve"> anyag. Nagy mérettartás, kiváló mechanikai csillapító képesség és hangszigetelés jellemzi. Inkább beltéri használathoz ajánljuk, mert erősen UV </w:t>
      </w:r>
      <w:r w:rsidR="00981877" w:rsidRPr="00A96AA0">
        <w:t>érzékeny,</w:t>
      </w:r>
      <w:r w:rsidR="00981877">
        <w:t xml:space="preserve"> de kapható belőle UV védett is. Jelentős a </w:t>
      </w:r>
      <w:r w:rsidR="008958E3">
        <w:t xml:space="preserve">vízfelvétele. Az ABS lemezek egy része </w:t>
      </w:r>
      <w:proofErr w:type="spellStart"/>
      <w:r w:rsidR="008958E3">
        <w:t>reciklált</w:t>
      </w:r>
      <w:proofErr w:type="spellEnd"/>
      <w:r w:rsidR="008958E3">
        <w:t xml:space="preserve"> anyagból készül </w:t>
      </w:r>
      <w:r w:rsidR="000E0758">
        <w:t>(ABS</w:t>
      </w:r>
      <w:r w:rsidR="008958E3">
        <w:t>-R</w:t>
      </w:r>
      <w:r w:rsidR="000E0758">
        <w:t>),</w:t>
      </w:r>
      <w:r w:rsidR="008958E3">
        <w:t xml:space="preserve"> melyeknél az egyes szállítások közt színbeli és felületbeli eltérés lehet.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Főbb felhasználási területek</w:t>
      </w:r>
      <w:r w:rsidR="00B469E8">
        <w:rPr>
          <w:b/>
        </w:rPr>
        <w:t>:</w:t>
      </w:r>
    </w:p>
    <w:p w:rsidR="00EA2508" w:rsidRPr="00A96AA0" w:rsidRDefault="00EA2508">
      <w:r w:rsidRPr="00A96AA0">
        <w:t>-</w:t>
      </w:r>
      <w:r w:rsidR="001305B9">
        <w:t xml:space="preserve"> </w:t>
      </w:r>
      <w:r w:rsidR="00A96AA0" w:rsidRPr="00A96AA0">
        <w:t>Autóipari alkatrészek</w:t>
      </w:r>
    </w:p>
    <w:p w:rsidR="00EA2508" w:rsidRPr="00A96AA0" w:rsidRDefault="00EA2508">
      <w:r w:rsidRPr="00A96AA0">
        <w:t>-</w:t>
      </w:r>
      <w:r w:rsidR="001305B9">
        <w:t xml:space="preserve"> </w:t>
      </w:r>
      <w:r w:rsidR="00A96AA0" w:rsidRPr="00A96AA0">
        <w:t>Precíziós és műszeripari alkatrészek</w:t>
      </w:r>
    </w:p>
    <w:p w:rsidR="00EA2508" w:rsidRPr="00EA2508" w:rsidRDefault="00EA2508">
      <w:pPr>
        <w:rPr>
          <w:b/>
        </w:rPr>
      </w:pPr>
      <w:r w:rsidRPr="00A96AA0">
        <w:t>-</w:t>
      </w:r>
      <w:r w:rsidR="001305B9">
        <w:t xml:space="preserve"> </w:t>
      </w:r>
      <w:r w:rsidR="00A96AA0" w:rsidRPr="00A96AA0">
        <w:t>Tárolók és biztonsági elemek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Megmunkálhatóság</w:t>
      </w:r>
      <w:r w:rsidR="00B469E8">
        <w:rPr>
          <w:b/>
        </w:rPr>
        <w:t>:</w:t>
      </w:r>
    </w:p>
    <w:p w:rsidR="00EA2508" w:rsidRPr="00A96AA0" w:rsidRDefault="00A96AA0">
      <w:r w:rsidRPr="00A96AA0">
        <w:t>Forgácsol</w:t>
      </w:r>
      <w:r w:rsidR="00981877">
        <w:t>ható, ragasztható, hegeszthető</w:t>
      </w:r>
      <w:r w:rsidR="00AB42DE">
        <w:t>,</w:t>
      </w:r>
      <w:bookmarkStart w:id="0" w:name="_GoBack"/>
      <w:bookmarkEnd w:id="0"/>
      <w:r w:rsidR="00AB42DE" w:rsidRPr="00AB42DE">
        <w:t xml:space="preserve"> </w:t>
      </w:r>
      <w:proofErr w:type="spellStart"/>
      <w:r w:rsidR="00AB42DE">
        <w:t>melegalakítható</w:t>
      </w:r>
      <w:proofErr w:type="spellEnd"/>
    </w:p>
    <w:p w:rsidR="00876962" w:rsidRDefault="00876962" w:rsidP="00876962">
      <w:pPr>
        <w:rPr>
          <w:b/>
        </w:rPr>
      </w:pPr>
    </w:p>
    <w:p w:rsidR="00876962" w:rsidRPr="00EA2508" w:rsidRDefault="00876962" w:rsidP="00876962">
      <w:pPr>
        <w:rPr>
          <w:b/>
        </w:rPr>
      </w:pPr>
      <w:r w:rsidRPr="00EA2508">
        <w:rPr>
          <w:b/>
        </w:rPr>
        <w:t>Táblaméretek, színe</w:t>
      </w:r>
      <w:r>
        <w:rPr>
          <w:b/>
        </w:rPr>
        <w:t>k</w:t>
      </w:r>
      <w:r w:rsidR="00B469E8">
        <w:rPr>
          <w:b/>
        </w:rPr>
        <w:t>:</w:t>
      </w:r>
    </w:p>
    <w:p w:rsidR="00876962" w:rsidRPr="00A96AA0" w:rsidRDefault="00876962" w:rsidP="00876962">
      <w:r w:rsidRPr="00A96AA0">
        <w:t xml:space="preserve">Szín: </w:t>
      </w:r>
      <w:r>
        <w:t xml:space="preserve">natúr, szürke, </w:t>
      </w:r>
      <w:r w:rsidR="00B469E8">
        <w:t>fekete (</w:t>
      </w:r>
      <w:r>
        <w:t>ABS-R)</w:t>
      </w:r>
    </w:p>
    <w:p w:rsidR="00876962" w:rsidRPr="00A96AA0" w:rsidRDefault="00876962" w:rsidP="00876962">
      <w:r w:rsidRPr="00A96AA0">
        <w:t>Táblaméret: 1220x610 mm</w:t>
      </w:r>
      <w:r>
        <w:t>, 500x2000 mm, 1000x1000 mm(ABS-R)</w:t>
      </w:r>
    </w:p>
    <w:p w:rsidR="00876962" w:rsidRDefault="00876962" w:rsidP="00876962">
      <w:r w:rsidRPr="00A96AA0">
        <w:t xml:space="preserve">Vastagság: </w:t>
      </w:r>
      <w:r w:rsidR="00B469E8">
        <w:t>natúr:</w:t>
      </w:r>
      <w:r>
        <w:t xml:space="preserve"> 12-4</w:t>
      </w:r>
      <w:r w:rsidRPr="00A96AA0">
        <w:t>0 mm</w:t>
      </w:r>
    </w:p>
    <w:p w:rsidR="00876962" w:rsidRDefault="00876962" w:rsidP="00876962">
      <w:r>
        <w:t xml:space="preserve">                    szürke: 20 és 50 mm</w:t>
      </w:r>
    </w:p>
    <w:p w:rsidR="00876962" w:rsidRDefault="00876962" w:rsidP="00876962">
      <w:r>
        <w:t xml:space="preserve">                    fekete: 2-8 mm</w:t>
      </w:r>
    </w:p>
    <w:p w:rsidR="00876962" w:rsidRPr="00A96AA0" w:rsidRDefault="00876962" w:rsidP="00876962">
      <w:r>
        <w:t>Árainkról, anyagvastagságokról és további méret lehetőségekről érdeklődjenek értékesítő kollégáinknál a +36 88 596 180-as telefonszámon, vagy az info@szatunaplex.hu e-mail címen.</w:t>
      </w:r>
    </w:p>
    <w:p w:rsidR="00EA2508" w:rsidRPr="00EA2508" w:rsidRDefault="00EA2508">
      <w:pPr>
        <w:rPr>
          <w:b/>
        </w:rPr>
      </w:pPr>
    </w:p>
    <w:p w:rsidR="00EA2508" w:rsidRPr="00EA2508" w:rsidRDefault="00EA2508">
      <w:pPr>
        <w:rPr>
          <w:b/>
        </w:rPr>
      </w:pPr>
      <w:r w:rsidRPr="00EA2508">
        <w:rPr>
          <w:b/>
        </w:rPr>
        <w:t>Specialitások/ Különlegességek</w:t>
      </w:r>
      <w:r w:rsidR="00B469E8">
        <w:rPr>
          <w:b/>
        </w:rPr>
        <w:t>:</w:t>
      </w:r>
    </w:p>
    <w:p w:rsidR="00EA2508" w:rsidRDefault="00A260D5">
      <w:r w:rsidRPr="00A260D5">
        <w:t xml:space="preserve">Egyedi rendelésre, nagyobb mennyiségre rendelhetők egyedi táblaméretek, </w:t>
      </w:r>
      <w:r>
        <w:t xml:space="preserve">színek, </w:t>
      </w:r>
      <w:r w:rsidRPr="00A260D5">
        <w:t>égésgátolt/ önkioltó változat stb.</w:t>
      </w:r>
    </w:p>
    <w:p w:rsidR="00A260D5" w:rsidRPr="00A260D5" w:rsidRDefault="00A260D5"/>
    <w:p w:rsidR="00EA2508" w:rsidRDefault="005A664C">
      <w:pPr>
        <w:rPr>
          <w:b/>
        </w:rPr>
      </w:pPr>
      <w:r>
        <w:rPr>
          <w:b/>
        </w:rPr>
        <w:t>Egyéb infó</w:t>
      </w:r>
    </w:p>
    <w:p w:rsidR="00EA2508" w:rsidRPr="00EA2508" w:rsidRDefault="00EA2508">
      <w:pPr>
        <w:rPr>
          <w:b/>
        </w:rPr>
      </w:pPr>
      <w:r w:rsidRPr="00EA2508">
        <w:rPr>
          <w:b/>
        </w:rPr>
        <w:t>Letölthető dokumentumok</w:t>
      </w:r>
    </w:p>
    <w:sectPr w:rsidR="00EA2508" w:rsidRPr="00EA2508" w:rsidSect="0013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508"/>
    <w:rsid w:val="000439AA"/>
    <w:rsid w:val="000E0758"/>
    <w:rsid w:val="00117F8D"/>
    <w:rsid w:val="00130106"/>
    <w:rsid w:val="001305B9"/>
    <w:rsid w:val="00252DB6"/>
    <w:rsid w:val="005A664C"/>
    <w:rsid w:val="00876962"/>
    <w:rsid w:val="00895575"/>
    <w:rsid w:val="008958E3"/>
    <w:rsid w:val="00953F12"/>
    <w:rsid w:val="00981877"/>
    <w:rsid w:val="00A260D5"/>
    <w:rsid w:val="00A96AA0"/>
    <w:rsid w:val="00AB42DE"/>
    <w:rsid w:val="00B469E8"/>
    <w:rsid w:val="00B869DC"/>
    <w:rsid w:val="00BC0486"/>
    <w:rsid w:val="00D24718"/>
    <w:rsid w:val="00EA2508"/>
    <w:rsid w:val="00E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1ACB-0890-42AE-A7B4-476873F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106"/>
  </w:style>
  <w:style w:type="paragraph" w:styleId="Cmsor1">
    <w:name w:val="heading 1"/>
    <w:basedOn w:val="Norml"/>
    <w:link w:val="Cmsor1Char"/>
    <w:uiPriority w:val="9"/>
    <w:qFormat/>
    <w:rsid w:val="00A96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6A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Diána Győrfi</dc:creator>
  <cp:keywords/>
  <dc:description/>
  <cp:lastModifiedBy>Zsuzsa</cp:lastModifiedBy>
  <cp:revision>15</cp:revision>
  <dcterms:created xsi:type="dcterms:W3CDTF">2019-04-09T07:20:00Z</dcterms:created>
  <dcterms:modified xsi:type="dcterms:W3CDTF">2019-05-23T08:53:00Z</dcterms:modified>
</cp:coreProperties>
</file>